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</w:rPr>
        <w:t>海南省工程建设QC小组活动</w:t>
      </w:r>
      <w:r>
        <w:rPr>
          <w:rFonts w:hint="eastAsia" w:ascii="仿宋" w:hAnsi="仿宋" w:eastAsia="仿宋" w:cs="仿宋"/>
          <w:b/>
          <w:bCs/>
          <w:sz w:val="36"/>
          <w:lang w:val="en-US" w:eastAsia="zh-CN"/>
        </w:rPr>
        <w:t>报名表</w:t>
      </w:r>
    </w:p>
    <w:p>
      <w:pPr>
        <w:spacing w:afterLines="50"/>
        <w:rPr>
          <w:rFonts w:hint="eastAsia" w:ascii="仿宋" w:hAnsi="仿宋" w:eastAsia="仿宋" w:cs="仿宋"/>
          <w:szCs w:val="21"/>
        </w:rPr>
      </w:pPr>
    </w:p>
    <w:p>
      <w:pPr>
        <w:spacing w:afterLines="5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企业名称（公章）：</w:t>
      </w:r>
      <w:r>
        <w:rPr>
          <w:rFonts w:ascii="仿宋" w:hAnsi="仿宋" w:eastAsia="仿宋" w:cs="仿宋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                </w:t>
      </w:r>
    </w:p>
    <w:tbl>
      <w:tblPr>
        <w:tblStyle w:val="2"/>
        <w:tblW w:w="928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60"/>
        <w:gridCol w:w="1381"/>
        <w:gridCol w:w="2050"/>
        <w:gridCol w:w="1398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7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QC小组名称</w:t>
            </w:r>
          </w:p>
        </w:tc>
        <w:tc>
          <w:tcPr>
            <w:tcW w:w="4691" w:type="dxa"/>
            <w:gridSpan w:val="3"/>
            <w:noWrap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课题类型</w:t>
            </w:r>
          </w:p>
        </w:tc>
        <w:tc>
          <w:tcPr>
            <w:tcW w:w="172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（创新型/问题解决型）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7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课题</w:t>
            </w:r>
            <w:r>
              <w:rPr>
                <w:rFonts w:hint="eastAsia" w:ascii="仿宋" w:hAnsi="仿宋" w:eastAsia="仿宋" w:cs="仿宋"/>
                <w:szCs w:val="21"/>
              </w:rPr>
              <w:t>名称</w:t>
            </w:r>
          </w:p>
        </w:tc>
        <w:tc>
          <w:tcPr>
            <w:tcW w:w="4691" w:type="dxa"/>
            <w:gridSpan w:val="3"/>
            <w:noWrap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9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课题负责</w:t>
            </w: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</w:tc>
        <w:tc>
          <w:tcPr>
            <w:tcW w:w="172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7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企业QC活动管理部门</w:t>
            </w:r>
          </w:p>
        </w:tc>
        <w:tc>
          <w:tcPr>
            <w:tcW w:w="4691" w:type="dxa"/>
            <w:gridSpan w:val="3"/>
            <w:noWrap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172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7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企业地址</w:t>
            </w:r>
          </w:p>
        </w:tc>
        <w:tc>
          <w:tcPr>
            <w:tcW w:w="4691" w:type="dxa"/>
            <w:gridSpan w:val="3"/>
            <w:noWrap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    编</w:t>
            </w:r>
          </w:p>
        </w:tc>
        <w:tc>
          <w:tcPr>
            <w:tcW w:w="172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70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是否自主推荐参加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仿宋"/>
                <w:szCs w:val="21"/>
              </w:rPr>
              <w:t>发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表</w:t>
            </w:r>
          </w:p>
        </w:tc>
        <w:tc>
          <w:tcPr>
            <w:tcW w:w="4691" w:type="dxa"/>
            <w:gridSpan w:val="3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推荐发表请填“是”，交流请填“否”</w:t>
            </w:r>
          </w:p>
        </w:tc>
        <w:tc>
          <w:tcPr>
            <w:tcW w:w="139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仿宋"/>
                <w:szCs w:val="21"/>
              </w:rPr>
              <w:t>发表人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/交流人</w:t>
            </w:r>
          </w:p>
        </w:tc>
        <w:tc>
          <w:tcPr>
            <w:tcW w:w="172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7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691" w:type="dxa"/>
            <w:gridSpan w:val="3"/>
            <w:vMerge w:val="continue"/>
            <w:noWrap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39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联系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电话</w:t>
            </w:r>
          </w:p>
        </w:tc>
        <w:tc>
          <w:tcPr>
            <w:tcW w:w="172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47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小组活动指导人姓名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指导人资格证书编号</w:t>
            </w: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证书发证机构</w:t>
            </w:r>
          </w:p>
        </w:tc>
        <w:tc>
          <w:tcPr>
            <w:tcW w:w="172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atLeast"/>
        </w:trPr>
        <w:tc>
          <w:tcPr>
            <w:tcW w:w="9288" w:type="dxa"/>
            <w:gridSpan w:val="6"/>
            <w:noWrap/>
          </w:tcPr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QC小组简介（限500字，包括小组人数，其中厂级（公司）领导、管理人员、技术人员、工人各多少人）</w:t>
            </w: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7" w:hRule="atLeast"/>
        </w:trPr>
        <w:tc>
          <w:tcPr>
            <w:tcW w:w="9288" w:type="dxa"/>
            <w:gridSpan w:val="6"/>
            <w:noWrap/>
          </w:tcPr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主要活动过程与效果（限700字）：</w:t>
            </w: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OWRlYmY0NDIyMzUxMzhlYzY5OGRhNTc4YzMyYzQifQ=="/>
  </w:docVars>
  <w:rsids>
    <w:rsidRoot w:val="00000000"/>
    <w:rsid w:val="00B20DF2"/>
    <w:rsid w:val="00EB7E60"/>
    <w:rsid w:val="011078C7"/>
    <w:rsid w:val="05DB66F5"/>
    <w:rsid w:val="065B7836"/>
    <w:rsid w:val="070B6B66"/>
    <w:rsid w:val="081B102B"/>
    <w:rsid w:val="0B460AB5"/>
    <w:rsid w:val="0B4C7D2B"/>
    <w:rsid w:val="0C851169"/>
    <w:rsid w:val="0E9658AF"/>
    <w:rsid w:val="0F9242C9"/>
    <w:rsid w:val="11FF551A"/>
    <w:rsid w:val="154871D8"/>
    <w:rsid w:val="15FA2BC8"/>
    <w:rsid w:val="16655B62"/>
    <w:rsid w:val="179C380B"/>
    <w:rsid w:val="19923117"/>
    <w:rsid w:val="1A18361C"/>
    <w:rsid w:val="1AFB0F95"/>
    <w:rsid w:val="1D882867"/>
    <w:rsid w:val="1E1B192D"/>
    <w:rsid w:val="21AE2AB8"/>
    <w:rsid w:val="22521696"/>
    <w:rsid w:val="2492221D"/>
    <w:rsid w:val="26B97F35"/>
    <w:rsid w:val="274F2647"/>
    <w:rsid w:val="2A701253"/>
    <w:rsid w:val="2DCD7F52"/>
    <w:rsid w:val="2F837332"/>
    <w:rsid w:val="2FB41BE1"/>
    <w:rsid w:val="322A4E78"/>
    <w:rsid w:val="346F60D7"/>
    <w:rsid w:val="351B1DBB"/>
    <w:rsid w:val="3885236D"/>
    <w:rsid w:val="398048E2"/>
    <w:rsid w:val="39C72511"/>
    <w:rsid w:val="3F0F0BE2"/>
    <w:rsid w:val="3FC45529"/>
    <w:rsid w:val="40AD5DD8"/>
    <w:rsid w:val="40E816EB"/>
    <w:rsid w:val="421A776F"/>
    <w:rsid w:val="42C46AF4"/>
    <w:rsid w:val="43776D56"/>
    <w:rsid w:val="43B27D8E"/>
    <w:rsid w:val="43CC0E50"/>
    <w:rsid w:val="47BB1907"/>
    <w:rsid w:val="4F053468"/>
    <w:rsid w:val="51932FAD"/>
    <w:rsid w:val="562B40FC"/>
    <w:rsid w:val="56E147BB"/>
    <w:rsid w:val="5EAF34A1"/>
    <w:rsid w:val="60830691"/>
    <w:rsid w:val="60EA0710"/>
    <w:rsid w:val="619A0388"/>
    <w:rsid w:val="61AD00BB"/>
    <w:rsid w:val="62312A9A"/>
    <w:rsid w:val="637D1D0F"/>
    <w:rsid w:val="63DA4A6C"/>
    <w:rsid w:val="64C73242"/>
    <w:rsid w:val="6578453C"/>
    <w:rsid w:val="66212E26"/>
    <w:rsid w:val="68142C42"/>
    <w:rsid w:val="6C1825D5"/>
    <w:rsid w:val="74155497"/>
    <w:rsid w:val="742835D1"/>
    <w:rsid w:val="744A3547"/>
    <w:rsid w:val="751C1388"/>
    <w:rsid w:val="75243D99"/>
    <w:rsid w:val="76766876"/>
    <w:rsid w:val="77281F38"/>
    <w:rsid w:val="789B25C4"/>
    <w:rsid w:val="797B41A3"/>
    <w:rsid w:val="79FF6B82"/>
    <w:rsid w:val="7AB4152A"/>
    <w:rsid w:val="7B3F192C"/>
    <w:rsid w:val="7C067682"/>
    <w:rsid w:val="7D384885"/>
    <w:rsid w:val="7EB0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221</Characters>
  <Lines>0</Lines>
  <Paragraphs>0</Paragraphs>
  <TotalTime>0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2022-06-13T08:19:00Z</dcterms:created>
  <dc:creator>86188</dc:creator>
  <cp:lastModifiedBy>海南省建筑业协会</cp:lastModifiedBy>
  <dcterms:modified xsi:type="dcterms:W3CDTF">2024-06-28T01:46:38Z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CE29F828FC384DB58C205EAC11E4D54D</vt:lpwstr>
  </property>
</Properties>
</file>